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39" w:lineRule="auto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回执表</w:t>
      </w:r>
    </w:p>
    <w:p>
      <w:pPr>
        <w:spacing w:after="0" w:line="344" w:lineRule="exact"/>
        <w:rPr>
          <w:color w:val="auto"/>
          <w:sz w:val="20"/>
          <w:szCs w:val="20"/>
        </w:rPr>
      </w:pPr>
    </w:p>
    <w:tbl>
      <w:tblPr>
        <w:tblStyle w:val="3"/>
        <w:tblW w:w="108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900"/>
        <w:gridCol w:w="2160"/>
        <w:gridCol w:w="3060"/>
        <w:gridCol w:w="1260"/>
        <w:gridCol w:w="14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6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3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3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>地址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6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3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9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9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电  话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是否需要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9" w:lineRule="exact"/>
              <w:ind w:left="5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16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安排住宿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6" w:lineRule="exact"/>
        <w:rPr>
          <w:color w:val="auto"/>
          <w:sz w:val="20"/>
          <w:szCs w:val="20"/>
        </w:rPr>
      </w:pPr>
    </w:p>
    <w:p>
      <w:pPr>
        <w:spacing w:after="0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注</w:t>
      </w:r>
      <w:r>
        <w:rPr>
          <w:rFonts w:ascii="Arial" w:hAnsi="Arial" w:eastAsia="Arial" w:cs="Arial"/>
          <w:color w:val="auto"/>
          <w:sz w:val="21"/>
          <w:szCs w:val="21"/>
        </w:rPr>
        <w:t>:</w:t>
      </w:r>
      <w:r>
        <w:rPr>
          <w:rFonts w:ascii="宋体" w:hAnsi="宋体" w:eastAsia="宋体" w:cs="宋体"/>
          <w:color w:val="auto"/>
          <w:sz w:val="21"/>
          <w:szCs w:val="21"/>
        </w:rPr>
        <w:t>此表复印有效。</w:t>
      </w:r>
    </w:p>
    <w:p/>
    <w:p>
      <w:bookmarkStart w:id="0" w:name="_GoBack"/>
      <w:bookmarkEnd w:id="0"/>
    </w:p>
    <w:sectPr>
      <w:pgSz w:w="11900" w:h="16838"/>
      <w:pgMar w:top="801" w:right="560" w:bottom="1440" w:left="9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074E3"/>
    <w:rsid w:val="694074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2018-06-04T01:01:00Z</dcterms:created>
  <dc:creator>我一直在路上！</dc:creator>
  <cp:lastModifiedBy>我一直在路上！</cp:lastModifiedBy>
  <dcterms:modified xsi:type="dcterms:W3CDTF">2018-06-04T01:04:05Z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